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59E09" w14:textId="56FED43C" w:rsidR="001C7EE7" w:rsidRDefault="001C7EE7" w:rsidP="001C7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172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="00E3476A">
        <w:rPr>
          <w:b/>
          <w:noProof/>
          <w:sz w:val="24"/>
        </w:rPr>
        <w:t>10742</w:t>
      </w:r>
    </w:p>
    <w:p w14:paraId="37ACACD1" w14:textId="77777777" w:rsidR="001C7EE7" w:rsidRDefault="001C7EE7" w:rsidP="001C7EE7">
      <w:pPr>
        <w:pStyle w:val="CRCoverPage"/>
        <w:pBdr>
          <w:bottom w:val="single" w:sz="6" w:space="1" w:color="auto"/>
        </w:pBdr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S2-250xxxx</w:t>
      </w:r>
      <w:r w:rsidRPr="00CD61B0">
        <w:rPr>
          <w:rFonts w:cs="Arial"/>
          <w:b/>
          <w:bCs/>
          <w:color w:val="0000FF"/>
        </w:rPr>
        <w:t>)</w:t>
      </w:r>
    </w:p>
    <w:p w14:paraId="12E560E8" w14:textId="77777777" w:rsidR="001C7EE7" w:rsidRDefault="001C7EE7" w:rsidP="003B69BE">
      <w:pPr>
        <w:pStyle w:val="ac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6FDEE9F" w14:textId="512D9185" w:rsidR="001C7EE7" w:rsidRPr="000F4E43" w:rsidRDefault="001C7EE7" w:rsidP="001C7EE7">
      <w:pPr>
        <w:pStyle w:val="af8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>
        <w:rPr>
          <w:color w:val="000000"/>
        </w:rPr>
        <w:t xml:space="preserve">Reply LS on </w:t>
      </w:r>
      <w:r w:rsidRPr="001C7EE7">
        <w:rPr>
          <w:color w:val="000000"/>
        </w:rPr>
        <w:t>clarification of UAV regulation</w:t>
      </w:r>
    </w:p>
    <w:p w14:paraId="76B80BEC" w14:textId="54299A77" w:rsidR="001C7EE7" w:rsidRPr="000F4E43" w:rsidRDefault="001C7EE7" w:rsidP="001C7EE7">
      <w:pPr>
        <w:pStyle w:val="af8"/>
      </w:pPr>
      <w:r w:rsidRPr="00E3476A">
        <w:t>Response to:</w:t>
      </w:r>
      <w:r w:rsidRPr="00E3476A">
        <w:tab/>
      </w:r>
      <w:r w:rsidRPr="00E3476A">
        <w:rPr>
          <w:color w:val="000000"/>
        </w:rPr>
        <w:t>LS (S2-250</w:t>
      </w:r>
      <w:r w:rsidR="00E3476A" w:rsidRPr="00E3476A">
        <w:rPr>
          <w:color w:val="000000"/>
        </w:rPr>
        <w:t>9928</w:t>
      </w:r>
      <w:r w:rsidRPr="00E3476A">
        <w:rPr>
          <w:color w:val="000000"/>
        </w:rPr>
        <w:t>/R3-255899) on clarification of UAV regulation from SA2 from RAN3</w:t>
      </w:r>
    </w:p>
    <w:p w14:paraId="0DAE457D" w14:textId="195E0F6A" w:rsidR="001C7EE7" w:rsidRPr="000F4E43" w:rsidRDefault="001C7EE7" w:rsidP="001C7EE7">
      <w:pPr>
        <w:pStyle w:val="af8"/>
      </w:pPr>
      <w:r w:rsidRPr="000F4E43">
        <w:t>Release:</w:t>
      </w:r>
      <w:r w:rsidRPr="000F4E43">
        <w:tab/>
      </w:r>
      <w:r>
        <w:rPr>
          <w:color w:val="000000"/>
        </w:rPr>
        <w:t>Release 19</w:t>
      </w:r>
    </w:p>
    <w:p w14:paraId="71AC7D7C" w14:textId="0071D9E3" w:rsidR="001C7EE7" w:rsidRPr="000F4E43" w:rsidRDefault="001C7EE7" w:rsidP="001C7EE7">
      <w:pPr>
        <w:pStyle w:val="af8"/>
      </w:pPr>
      <w:r w:rsidRPr="000F4E43">
        <w:t>Work Item:</w:t>
      </w:r>
      <w:r w:rsidRPr="000F4E43">
        <w:tab/>
      </w:r>
      <w:r>
        <w:rPr>
          <w:color w:val="000000"/>
        </w:rPr>
        <w:t>UAS_Ph3</w:t>
      </w:r>
    </w:p>
    <w:p w14:paraId="0156FD47" w14:textId="77777777" w:rsidR="001C7EE7" w:rsidRPr="000F4E43" w:rsidRDefault="001C7EE7" w:rsidP="001C7EE7">
      <w:pPr>
        <w:spacing w:after="60"/>
        <w:ind w:left="1985" w:hanging="1985"/>
        <w:rPr>
          <w:rFonts w:ascii="Arial" w:hAnsi="Arial" w:cs="Arial"/>
          <w:b/>
        </w:rPr>
      </w:pPr>
    </w:p>
    <w:p w14:paraId="013F50C2" w14:textId="77777777" w:rsidR="001C7EE7" w:rsidRPr="000F4E43" w:rsidRDefault="001C7EE7" w:rsidP="001C7EE7">
      <w:pPr>
        <w:pStyle w:val="Source"/>
      </w:pPr>
      <w:r w:rsidRPr="000F4E43">
        <w:t>Source:</w:t>
      </w:r>
      <w:r w:rsidRPr="000F4E43">
        <w:tab/>
      </w:r>
      <w:r>
        <w:rPr>
          <w:b w:val="0"/>
          <w:color w:val="FF0000"/>
        </w:rPr>
        <w:t xml:space="preserve">[Huawei to be] </w:t>
      </w:r>
      <w:r w:rsidRPr="00C831C8">
        <w:rPr>
          <w:b w:val="0"/>
        </w:rPr>
        <w:t>SA2</w:t>
      </w:r>
    </w:p>
    <w:p w14:paraId="7509CC49" w14:textId="7C966EC8" w:rsidR="001C7EE7" w:rsidRPr="00600780" w:rsidRDefault="001C7EE7" w:rsidP="001C7EE7">
      <w:pPr>
        <w:pStyle w:val="Source"/>
      </w:pPr>
      <w:r w:rsidRPr="000F4E43">
        <w:t>To:</w:t>
      </w:r>
      <w:r w:rsidRPr="000F4E43">
        <w:tab/>
      </w:r>
      <w:r>
        <w:rPr>
          <w:b w:val="0"/>
        </w:rPr>
        <w:t>RAN3</w:t>
      </w:r>
    </w:p>
    <w:p w14:paraId="13EEFF7F" w14:textId="47E61C00" w:rsidR="001C7EE7" w:rsidRPr="002D3C33" w:rsidRDefault="001C7EE7" w:rsidP="001C7EE7">
      <w:pPr>
        <w:pStyle w:val="Source"/>
      </w:pPr>
      <w:r w:rsidRPr="002D3C33">
        <w:t>Cc:</w:t>
      </w:r>
      <w:r w:rsidRPr="002D3C33">
        <w:tab/>
      </w:r>
    </w:p>
    <w:p w14:paraId="52CC76BD" w14:textId="77777777" w:rsidR="001C7EE7" w:rsidRPr="002D3C33" w:rsidRDefault="001C7EE7" w:rsidP="001C7EE7">
      <w:pPr>
        <w:spacing w:after="60"/>
        <w:ind w:left="1985" w:hanging="1985"/>
        <w:rPr>
          <w:rFonts w:ascii="Arial" w:hAnsi="Arial" w:cs="Arial"/>
          <w:bCs/>
        </w:rPr>
      </w:pPr>
    </w:p>
    <w:p w14:paraId="08F41511" w14:textId="77777777" w:rsidR="001C7EE7" w:rsidRPr="002D3C33" w:rsidRDefault="001C7EE7" w:rsidP="001C7EE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6D8EFF1" w14:textId="7208459D" w:rsidR="001C7EE7" w:rsidRPr="000F4E43" w:rsidRDefault="001C7EE7" w:rsidP="001C7EE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 w:val="0"/>
          <w:bCs/>
          <w:lang w:eastAsia="zh-CN"/>
        </w:rPr>
        <w:t>Runze</w:t>
      </w:r>
      <w:proofErr w:type="spellEnd"/>
      <w:r>
        <w:rPr>
          <w:b w:val="0"/>
          <w:bCs/>
          <w:lang w:eastAsia="zh-CN"/>
        </w:rPr>
        <w:t xml:space="preserve"> Zhou</w:t>
      </w:r>
    </w:p>
    <w:p w14:paraId="1B799DF6" w14:textId="77777777" w:rsidR="001C7EE7" w:rsidRPr="000F4E43" w:rsidRDefault="001C7EE7" w:rsidP="001C7EE7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3AD9CB1" w14:textId="726C3ED3" w:rsidR="001C7EE7" w:rsidRPr="000F4E43" w:rsidRDefault="001C7EE7" w:rsidP="001C7EE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 w:val="0"/>
          <w:bCs/>
        </w:rPr>
        <w:t>zhourunze</w:t>
      </w:r>
      <w:proofErr w:type="spellEnd"/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5661003A" w14:textId="77777777" w:rsidR="001C7EE7" w:rsidRPr="000F4E43" w:rsidRDefault="001C7EE7" w:rsidP="001C7EE7">
      <w:pPr>
        <w:spacing w:after="60"/>
        <w:ind w:left="1985" w:hanging="1985"/>
        <w:rPr>
          <w:rFonts w:ascii="Arial" w:hAnsi="Arial" w:cs="Arial"/>
          <w:b/>
        </w:rPr>
      </w:pPr>
    </w:p>
    <w:p w14:paraId="62528750" w14:textId="77777777" w:rsidR="001C7EE7" w:rsidRPr="000F4E43" w:rsidRDefault="001C7EE7" w:rsidP="001C7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CD4C80F" w14:textId="3955FAEE" w:rsidR="001C7EE7" w:rsidRPr="000F4E43" w:rsidRDefault="001C7EE7" w:rsidP="001C7EE7">
      <w:pPr>
        <w:pStyle w:val="af8"/>
      </w:pPr>
      <w:r w:rsidRPr="000F4E43">
        <w:t>Attachments:</w:t>
      </w:r>
      <w:r w:rsidRPr="000F4E43">
        <w:tab/>
      </w:r>
      <w:r>
        <w:rPr>
          <w:color w:val="000000"/>
        </w:rPr>
        <w:t>CR 020</w:t>
      </w:r>
      <w:r w:rsidR="00E3476A">
        <w:rPr>
          <w:color w:val="000000"/>
        </w:rPr>
        <w:t>8</w:t>
      </w:r>
      <w:r>
        <w:rPr>
          <w:color w:val="000000"/>
        </w:rPr>
        <w:t xml:space="preserve"> of TS 23.256</w:t>
      </w:r>
    </w:p>
    <w:p w14:paraId="0A0BF06C" w14:textId="77777777" w:rsidR="001C7EE7" w:rsidRPr="000F4E43" w:rsidRDefault="001C7EE7" w:rsidP="001C7EE7">
      <w:pPr>
        <w:pBdr>
          <w:bottom w:val="single" w:sz="4" w:space="1" w:color="auto"/>
        </w:pBdr>
        <w:rPr>
          <w:rFonts w:ascii="Arial" w:hAnsi="Arial" w:cs="Arial"/>
        </w:rPr>
      </w:pPr>
    </w:p>
    <w:p w14:paraId="01FB1F35" w14:textId="77777777" w:rsidR="001C7EE7" w:rsidRPr="000F4E43" w:rsidRDefault="001C7EE7" w:rsidP="001C7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E8E197" w14:textId="20CED401" w:rsidR="001C7EE7" w:rsidRPr="00E3476A" w:rsidRDefault="001C7EE7" w:rsidP="001C7EE7">
      <w:pPr>
        <w:rPr>
          <w:rFonts w:ascii="Arial" w:hAnsi="Arial" w:cs="Arial"/>
        </w:rPr>
      </w:pPr>
      <w:r w:rsidRPr="00E3476A">
        <w:rPr>
          <w:rFonts w:ascii="Arial" w:hAnsi="Arial" w:cs="Arial"/>
        </w:rPr>
        <w:t>SA2 thanks RAN3 for the LS on clarification of UAV regulation from SA2 (R3-255899).</w:t>
      </w:r>
    </w:p>
    <w:p w14:paraId="4FC70DBA" w14:textId="264E6F46" w:rsidR="001C7EE7" w:rsidRPr="00E3476A" w:rsidRDefault="001C7EE7" w:rsidP="001C7EE7">
      <w:pPr>
        <w:rPr>
          <w:rFonts w:ascii="Arial" w:eastAsiaTheme="minorEastAsia" w:hAnsi="Arial" w:cs="Arial"/>
          <w:lang w:eastAsia="zh-CN"/>
        </w:rPr>
      </w:pPr>
      <w:r w:rsidRPr="00E3476A">
        <w:rPr>
          <w:rFonts w:ascii="Arial" w:eastAsiaTheme="minorEastAsia" w:hAnsi="Arial" w:cs="Arial"/>
          <w:lang w:eastAsia="zh-CN"/>
        </w:rPr>
        <w:t>Regarding the question listed in the LS: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5AF3" w:rsidRPr="00E3476A" w14:paraId="0EE12834" w14:textId="77777777" w:rsidTr="001C7EE7">
        <w:tc>
          <w:tcPr>
            <w:tcW w:w="9855" w:type="dxa"/>
          </w:tcPr>
          <w:p w14:paraId="18083B8C" w14:textId="2BC839CD" w:rsidR="001C7EE7" w:rsidRPr="00E3476A" w:rsidRDefault="001C7EE7" w:rsidP="001C7EE7">
            <w:pPr>
              <w:rPr>
                <w:rFonts w:ascii="Arial" w:eastAsiaTheme="minorEastAsia" w:hAnsi="Arial" w:cs="Arial"/>
                <w:i/>
                <w:iCs/>
                <w:lang w:eastAsia="zh-CN"/>
              </w:rPr>
            </w:pPr>
            <w:r w:rsidRPr="00E3476A">
              <w:rPr>
                <w:rFonts w:ascii="Arial" w:eastAsiaTheme="minorEastAsia" w:hAnsi="Arial" w:cs="Arial"/>
                <w:i/>
                <w:iCs/>
                <w:lang w:eastAsia="zh-CN"/>
              </w:rPr>
              <w:t xml:space="preserve">whether the </w:t>
            </w:r>
            <w:proofErr w:type="spellStart"/>
            <w:r w:rsidRPr="00E3476A">
              <w:rPr>
                <w:rFonts w:ascii="Arial" w:eastAsiaTheme="minorEastAsia" w:hAnsi="Arial" w:cs="Arial"/>
                <w:i/>
                <w:iCs/>
                <w:lang w:eastAsia="zh-CN"/>
              </w:rPr>
              <w:t>gNB</w:t>
            </w:r>
            <w:proofErr w:type="spellEnd"/>
            <w:r w:rsidRPr="00E3476A">
              <w:rPr>
                <w:rFonts w:ascii="Arial" w:eastAsiaTheme="minorEastAsia" w:hAnsi="Arial" w:cs="Arial"/>
                <w:i/>
                <w:iCs/>
                <w:lang w:eastAsia="zh-CN"/>
              </w:rPr>
              <w:t xml:space="preserve"> can be provided with multiple aerial UE reporting configurations from the AMF for the same aerial UE.</w:t>
            </w:r>
          </w:p>
        </w:tc>
      </w:tr>
    </w:tbl>
    <w:p w14:paraId="3D2E3EBD" w14:textId="77777777" w:rsidR="009F7D66" w:rsidRPr="00E3476A" w:rsidRDefault="009F7D66" w:rsidP="001C7EE7">
      <w:pPr>
        <w:rPr>
          <w:rFonts w:ascii="Arial" w:hAnsi="Arial" w:cs="Arial"/>
        </w:rPr>
      </w:pPr>
    </w:p>
    <w:p w14:paraId="74F0F8E0" w14:textId="03757867" w:rsidR="009F7D66" w:rsidRPr="009F7D66" w:rsidRDefault="001C7EE7" w:rsidP="001C7EE7">
      <w:pPr>
        <w:rPr>
          <w:rFonts w:ascii="Arial" w:hAnsi="Arial" w:cs="Arial"/>
        </w:rPr>
      </w:pPr>
      <w:r w:rsidRPr="00E3476A">
        <w:rPr>
          <w:rFonts w:ascii="Arial" w:hAnsi="Arial" w:cs="Arial" w:hint="eastAsia"/>
        </w:rPr>
        <w:t>S</w:t>
      </w:r>
      <w:r w:rsidRPr="00E3476A">
        <w:rPr>
          <w:rFonts w:ascii="Arial" w:hAnsi="Arial" w:cs="Arial"/>
        </w:rPr>
        <w:t>A2 discussed the issue and the agree</w:t>
      </w:r>
      <w:r w:rsidR="00745AF3" w:rsidRPr="00E3476A">
        <w:rPr>
          <w:rFonts w:ascii="Arial" w:hAnsi="Arial" w:cs="Arial"/>
        </w:rPr>
        <w:t xml:space="preserve">d </w:t>
      </w:r>
      <w:r w:rsidR="009F7D66" w:rsidRPr="00E3476A">
        <w:rPr>
          <w:rFonts w:ascii="Arial" w:hAnsi="Arial" w:cs="Arial"/>
        </w:rPr>
        <w:t xml:space="preserve">that only a single </w:t>
      </w:r>
      <w:r w:rsidR="009F7D66" w:rsidRPr="00E3476A">
        <w:rPr>
          <w:rFonts w:ascii="Arial" w:eastAsiaTheme="minorEastAsia" w:hAnsi="Arial" w:cs="Arial"/>
          <w:lang w:eastAsia="zh-CN"/>
        </w:rPr>
        <w:t xml:space="preserve">aerial UE reporting configuration can be provided from AMF to </w:t>
      </w:r>
      <w:proofErr w:type="spellStart"/>
      <w:r w:rsidR="009F7D66" w:rsidRPr="00E3476A">
        <w:rPr>
          <w:rFonts w:ascii="Arial" w:eastAsiaTheme="minorEastAsia" w:hAnsi="Arial" w:cs="Arial"/>
          <w:lang w:eastAsia="zh-CN"/>
        </w:rPr>
        <w:t>gNB</w:t>
      </w:r>
      <w:proofErr w:type="spellEnd"/>
      <w:r w:rsidR="009F7D66" w:rsidRPr="00E3476A">
        <w:rPr>
          <w:rFonts w:ascii="Arial" w:eastAsiaTheme="minorEastAsia" w:hAnsi="Arial" w:cs="Arial"/>
          <w:lang w:eastAsia="zh-CN"/>
        </w:rPr>
        <w:t>.</w:t>
      </w:r>
    </w:p>
    <w:p w14:paraId="04E5A1ED" w14:textId="77777777" w:rsidR="001C7EE7" w:rsidRPr="000F4E43" w:rsidRDefault="001C7EE7" w:rsidP="001C7EE7">
      <w:pPr>
        <w:pStyle w:val="ac"/>
        <w:rPr>
          <w:rFonts w:cs="Arial"/>
        </w:rPr>
      </w:pPr>
    </w:p>
    <w:p w14:paraId="7881BB8A" w14:textId="77777777" w:rsidR="001C7EE7" w:rsidRPr="000F4E43" w:rsidRDefault="001C7EE7" w:rsidP="001C7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404910D" w14:textId="7A99DAD7" w:rsidR="001C7EE7" w:rsidRPr="000F4E43" w:rsidRDefault="001C7EE7" w:rsidP="001C7EE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45AF3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5E3D5332" w14:textId="40BD05E5" w:rsidR="001C7EE7" w:rsidRPr="000F4E43" w:rsidRDefault="001C7EE7" w:rsidP="001C7EE7">
      <w:pPr>
        <w:spacing w:after="120"/>
        <w:ind w:left="993" w:hanging="993"/>
        <w:rPr>
          <w:rFonts w:ascii="Arial" w:hAnsi="Arial" w:cs="Arial"/>
        </w:rPr>
      </w:pPr>
      <w:r w:rsidRPr="00745AF3">
        <w:rPr>
          <w:rFonts w:ascii="Arial" w:hAnsi="Arial" w:cs="Arial"/>
          <w:b/>
        </w:rPr>
        <w:t xml:space="preserve">ACTION: </w:t>
      </w:r>
      <w:r w:rsidRPr="00745AF3">
        <w:rPr>
          <w:rFonts w:ascii="Arial" w:hAnsi="Arial" w:cs="Arial"/>
          <w:b/>
        </w:rPr>
        <w:tab/>
      </w:r>
      <w:r w:rsidRPr="00745AF3">
        <w:rPr>
          <w:rFonts w:ascii="Arial" w:hAnsi="Arial" w:cs="Arial"/>
          <w:color w:val="000000"/>
        </w:rPr>
        <w:t xml:space="preserve">SA2 </w:t>
      </w:r>
      <w:r w:rsidR="00745AF3" w:rsidRPr="00745AF3">
        <w:rPr>
          <w:rFonts w:ascii="Arial" w:hAnsi="Arial" w:cs="Arial"/>
          <w:color w:val="000000"/>
        </w:rPr>
        <w:t xml:space="preserve">kindly </w:t>
      </w:r>
      <w:r w:rsidRPr="00745AF3">
        <w:rPr>
          <w:rFonts w:ascii="Arial" w:hAnsi="Arial" w:cs="Arial"/>
          <w:color w:val="000000"/>
        </w:rPr>
        <w:t>asks RAN</w:t>
      </w:r>
      <w:r w:rsidR="00745AF3" w:rsidRPr="00745AF3">
        <w:rPr>
          <w:rFonts w:ascii="Arial" w:hAnsi="Arial" w:cs="Arial"/>
          <w:color w:val="000000"/>
        </w:rPr>
        <w:t>3</w:t>
      </w:r>
      <w:r w:rsidRPr="00745AF3">
        <w:rPr>
          <w:rFonts w:ascii="Arial" w:hAnsi="Arial" w:cs="Arial"/>
          <w:color w:val="000000"/>
        </w:rPr>
        <w:t xml:space="preserve"> to </w:t>
      </w:r>
      <w:r w:rsidR="00745AF3" w:rsidRPr="00745AF3">
        <w:rPr>
          <w:rFonts w:ascii="Arial" w:hAnsi="Arial" w:cs="Arial"/>
          <w:color w:val="000000"/>
        </w:rPr>
        <w:t>take the above information into account in the future work.</w:t>
      </w:r>
    </w:p>
    <w:p w14:paraId="2C7486EB" w14:textId="77777777" w:rsidR="001C7EE7" w:rsidRPr="000F4E43" w:rsidRDefault="001C7EE7" w:rsidP="001C7EE7">
      <w:pPr>
        <w:spacing w:after="120"/>
        <w:ind w:left="993" w:hanging="993"/>
        <w:rPr>
          <w:rFonts w:ascii="Arial" w:hAnsi="Arial" w:cs="Arial"/>
        </w:rPr>
      </w:pPr>
    </w:p>
    <w:p w14:paraId="0D68B3AD" w14:textId="77777777" w:rsidR="001C7EE7" w:rsidRPr="000F4E43" w:rsidRDefault="001C7EE7" w:rsidP="001C7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4C1A036" w14:textId="77777777" w:rsidR="001C7EE7" w:rsidRPr="007756E8" w:rsidRDefault="001C7EE7" w:rsidP="001C7EE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09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Feb – 13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Feb,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7756E8">
        <w:rPr>
          <w:rFonts w:ascii="Arial" w:hAnsi="Arial" w:cs="Arial"/>
          <w:bCs/>
        </w:rPr>
        <w:t>India, IN</w:t>
      </w:r>
    </w:p>
    <w:p w14:paraId="590B0620" w14:textId="1140451A" w:rsidR="00EE587B" w:rsidRPr="00E3476A" w:rsidRDefault="001C7EE7" w:rsidP="00E347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sectPr w:rsidR="00EE587B" w:rsidRPr="00E347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93AF5" w14:textId="77777777" w:rsidR="008B6DFE" w:rsidRDefault="008B6DFE">
      <w:pPr>
        <w:spacing w:after="0"/>
      </w:pPr>
      <w:r>
        <w:separator/>
      </w:r>
    </w:p>
  </w:endnote>
  <w:endnote w:type="continuationSeparator" w:id="0">
    <w:p w14:paraId="1BAF0A25" w14:textId="77777777" w:rsidR="008B6DFE" w:rsidRDefault="008B6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191B" w14:textId="77777777" w:rsidR="008B6DFE" w:rsidRDefault="008B6DFE">
      <w:pPr>
        <w:spacing w:after="0"/>
      </w:pPr>
      <w:r>
        <w:separator/>
      </w:r>
    </w:p>
  </w:footnote>
  <w:footnote w:type="continuationSeparator" w:id="0">
    <w:p w14:paraId="7422DB2E" w14:textId="77777777" w:rsidR="008B6DFE" w:rsidRDefault="008B6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7B"/>
    <w:rsid w:val="00017F23"/>
    <w:rsid w:val="0006652C"/>
    <w:rsid w:val="00080F37"/>
    <w:rsid w:val="0009395D"/>
    <w:rsid w:val="000970AE"/>
    <w:rsid w:val="000A00EC"/>
    <w:rsid w:val="000F6242"/>
    <w:rsid w:val="0010387E"/>
    <w:rsid w:val="00130851"/>
    <w:rsid w:val="0013520C"/>
    <w:rsid w:val="001433F8"/>
    <w:rsid w:val="001544F3"/>
    <w:rsid w:val="00155B25"/>
    <w:rsid w:val="001729F3"/>
    <w:rsid w:val="0018628C"/>
    <w:rsid w:val="00193A92"/>
    <w:rsid w:val="001A4C4B"/>
    <w:rsid w:val="001B0B00"/>
    <w:rsid w:val="001C548F"/>
    <w:rsid w:val="001C7EE7"/>
    <w:rsid w:val="001F2675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2F67FF"/>
    <w:rsid w:val="00307057"/>
    <w:rsid w:val="00310FBB"/>
    <w:rsid w:val="00315EAE"/>
    <w:rsid w:val="00326D0B"/>
    <w:rsid w:val="0033278B"/>
    <w:rsid w:val="003335B5"/>
    <w:rsid w:val="00376304"/>
    <w:rsid w:val="00383545"/>
    <w:rsid w:val="00392EA5"/>
    <w:rsid w:val="003A3035"/>
    <w:rsid w:val="003B6729"/>
    <w:rsid w:val="003B69BE"/>
    <w:rsid w:val="003F5279"/>
    <w:rsid w:val="0040404D"/>
    <w:rsid w:val="00415E81"/>
    <w:rsid w:val="00432603"/>
    <w:rsid w:val="00433500"/>
    <w:rsid w:val="00433F71"/>
    <w:rsid w:val="00440D43"/>
    <w:rsid w:val="004664D3"/>
    <w:rsid w:val="00466BA3"/>
    <w:rsid w:val="004845A1"/>
    <w:rsid w:val="004875FD"/>
    <w:rsid w:val="004B2D73"/>
    <w:rsid w:val="004B744D"/>
    <w:rsid w:val="004E3939"/>
    <w:rsid w:val="00527190"/>
    <w:rsid w:val="00553F7B"/>
    <w:rsid w:val="0055520F"/>
    <w:rsid w:val="00570B53"/>
    <w:rsid w:val="005836AF"/>
    <w:rsid w:val="005837D4"/>
    <w:rsid w:val="0059069C"/>
    <w:rsid w:val="005C56F7"/>
    <w:rsid w:val="005E5B04"/>
    <w:rsid w:val="0064280F"/>
    <w:rsid w:val="00645CB7"/>
    <w:rsid w:val="006473F5"/>
    <w:rsid w:val="006614B2"/>
    <w:rsid w:val="00680FB9"/>
    <w:rsid w:val="006B26FB"/>
    <w:rsid w:val="006D140C"/>
    <w:rsid w:val="006E40D3"/>
    <w:rsid w:val="007111E5"/>
    <w:rsid w:val="00721A94"/>
    <w:rsid w:val="00722D29"/>
    <w:rsid w:val="007358A2"/>
    <w:rsid w:val="00735E11"/>
    <w:rsid w:val="007374A5"/>
    <w:rsid w:val="00745AF3"/>
    <w:rsid w:val="007A5B63"/>
    <w:rsid w:val="007B6890"/>
    <w:rsid w:val="007C22B5"/>
    <w:rsid w:val="007E12D2"/>
    <w:rsid w:val="007F4F92"/>
    <w:rsid w:val="007F7A02"/>
    <w:rsid w:val="00821D3D"/>
    <w:rsid w:val="0082432D"/>
    <w:rsid w:val="008254B4"/>
    <w:rsid w:val="008538BA"/>
    <w:rsid w:val="00890695"/>
    <w:rsid w:val="008B6DFE"/>
    <w:rsid w:val="008D3134"/>
    <w:rsid w:val="008D772F"/>
    <w:rsid w:val="008E5B88"/>
    <w:rsid w:val="008F3736"/>
    <w:rsid w:val="008F6FAF"/>
    <w:rsid w:val="00964C7D"/>
    <w:rsid w:val="009874B6"/>
    <w:rsid w:val="009909E1"/>
    <w:rsid w:val="0099707F"/>
    <w:rsid w:val="0099764C"/>
    <w:rsid w:val="009A11F4"/>
    <w:rsid w:val="009B4296"/>
    <w:rsid w:val="009D7DB5"/>
    <w:rsid w:val="009E21AC"/>
    <w:rsid w:val="009E4619"/>
    <w:rsid w:val="009E6C87"/>
    <w:rsid w:val="009F4FB8"/>
    <w:rsid w:val="009F53F2"/>
    <w:rsid w:val="009F7D66"/>
    <w:rsid w:val="00A0180F"/>
    <w:rsid w:val="00A103A3"/>
    <w:rsid w:val="00A114C9"/>
    <w:rsid w:val="00A37ABF"/>
    <w:rsid w:val="00A41516"/>
    <w:rsid w:val="00A55E9C"/>
    <w:rsid w:val="00A71683"/>
    <w:rsid w:val="00A84E8A"/>
    <w:rsid w:val="00A8520E"/>
    <w:rsid w:val="00A864BB"/>
    <w:rsid w:val="00A908A2"/>
    <w:rsid w:val="00A965DB"/>
    <w:rsid w:val="00AF5583"/>
    <w:rsid w:val="00B04B46"/>
    <w:rsid w:val="00B06F1E"/>
    <w:rsid w:val="00B10BFF"/>
    <w:rsid w:val="00B2055C"/>
    <w:rsid w:val="00B55C9E"/>
    <w:rsid w:val="00B6739A"/>
    <w:rsid w:val="00B97703"/>
    <w:rsid w:val="00BA7D1C"/>
    <w:rsid w:val="00BF6EAB"/>
    <w:rsid w:val="00C112BD"/>
    <w:rsid w:val="00C472AA"/>
    <w:rsid w:val="00C52859"/>
    <w:rsid w:val="00C741D1"/>
    <w:rsid w:val="00C8779D"/>
    <w:rsid w:val="00CC73F8"/>
    <w:rsid w:val="00CE0FCB"/>
    <w:rsid w:val="00CF6087"/>
    <w:rsid w:val="00CF727A"/>
    <w:rsid w:val="00D12A2F"/>
    <w:rsid w:val="00D33AFB"/>
    <w:rsid w:val="00D359FA"/>
    <w:rsid w:val="00D449D8"/>
    <w:rsid w:val="00D46ADC"/>
    <w:rsid w:val="00D5541E"/>
    <w:rsid w:val="00D57825"/>
    <w:rsid w:val="00D9624D"/>
    <w:rsid w:val="00D96A26"/>
    <w:rsid w:val="00DF1664"/>
    <w:rsid w:val="00E13191"/>
    <w:rsid w:val="00E2283F"/>
    <w:rsid w:val="00E31284"/>
    <w:rsid w:val="00E32825"/>
    <w:rsid w:val="00E34012"/>
    <w:rsid w:val="00E3476A"/>
    <w:rsid w:val="00E57882"/>
    <w:rsid w:val="00E90C1F"/>
    <w:rsid w:val="00E96FAA"/>
    <w:rsid w:val="00E977A8"/>
    <w:rsid w:val="00EA197B"/>
    <w:rsid w:val="00ED4F7B"/>
    <w:rsid w:val="00EE587B"/>
    <w:rsid w:val="00F01F89"/>
    <w:rsid w:val="00F30AA0"/>
    <w:rsid w:val="00F50C49"/>
    <w:rsid w:val="00F63251"/>
    <w:rsid w:val="00F657E1"/>
    <w:rsid w:val="00FA5DE4"/>
    <w:rsid w:val="00FA7307"/>
    <w:rsid w:val="00FB178F"/>
    <w:rsid w:val="00FE7489"/>
    <w:rsid w:val="175C71E3"/>
    <w:rsid w:val="62D2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11868"/>
  <w15:docId w15:val="{38980CD4-D466-49AA-B7F5-093C33A9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9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B69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B69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B69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B69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B69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B69BE"/>
    <w:pPr>
      <w:outlineLvl w:val="5"/>
    </w:pPr>
  </w:style>
  <w:style w:type="paragraph" w:styleId="7">
    <w:name w:val="heading 7"/>
    <w:basedOn w:val="H6"/>
    <w:next w:val="a"/>
    <w:qFormat/>
    <w:rsid w:val="003B69BE"/>
    <w:pPr>
      <w:outlineLvl w:val="6"/>
    </w:pPr>
  </w:style>
  <w:style w:type="paragraph" w:styleId="8">
    <w:name w:val="heading 8"/>
    <w:basedOn w:val="1"/>
    <w:next w:val="a"/>
    <w:qFormat/>
    <w:rsid w:val="003B69B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B69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B69B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B69BE"/>
    <w:pPr>
      <w:ind w:left="1135"/>
    </w:pPr>
  </w:style>
  <w:style w:type="paragraph" w:styleId="20">
    <w:name w:val="List 2"/>
    <w:basedOn w:val="a3"/>
    <w:semiHidden/>
    <w:rsid w:val="003B69BE"/>
    <w:pPr>
      <w:ind w:left="851"/>
    </w:pPr>
  </w:style>
  <w:style w:type="paragraph" w:styleId="a3">
    <w:name w:val="List"/>
    <w:basedOn w:val="a"/>
    <w:semiHidden/>
    <w:rsid w:val="003B69BE"/>
    <w:pPr>
      <w:ind w:left="568" w:hanging="284"/>
    </w:pPr>
  </w:style>
  <w:style w:type="paragraph" w:styleId="TOC7">
    <w:name w:val="toc 7"/>
    <w:basedOn w:val="TOC6"/>
    <w:next w:val="a"/>
    <w:semiHidden/>
    <w:rsid w:val="003B69BE"/>
    <w:pPr>
      <w:ind w:left="2268" w:hanging="2268"/>
    </w:pPr>
  </w:style>
  <w:style w:type="paragraph" w:styleId="TOC6">
    <w:name w:val="toc 6"/>
    <w:basedOn w:val="TOC5"/>
    <w:next w:val="a"/>
    <w:semiHidden/>
    <w:rsid w:val="003B69BE"/>
    <w:pPr>
      <w:ind w:left="1985" w:hanging="1985"/>
    </w:pPr>
  </w:style>
  <w:style w:type="paragraph" w:styleId="TOC5">
    <w:name w:val="toc 5"/>
    <w:basedOn w:val="TOC4"/>
    <w:semiHidden/>
    <w:rsid w:val="003B69BE"/>
    <w:pPr>
      <w:ind w:left="1701" w:hanging="1701"/>
    </w:pPr>
  </w:style>
  <w:style w:type="paragraph" w:styleId="TOC4">
    <w:name w:val="toc 4"/>
    <w:basedOn w:val="TOC3"/>
    <w:semiHidden/>
    <w:rsid w:val="003B69BE"/>
    <w:pPr>
      <w:ind w:left="1418" w:hanging="1418"/>
    </w:pPr>
  </w:style>
  <w:style w:type="paragraph" w:styleId="TOC3">
    <w:name w:val="toc 3"/>
    <w:basedOn w:val="TOC2"/>
    <w:semiHidden/>
    <w:rsid w:val="003B69BE"/>
    <w:pPr>
      <w:ind w:left="1134" w:hanging="1134"/>
    </w:pPr>
  </w:style>
  <w:style w:type="paragraph" w:styleId="TOC2">
    <w:name w:val="toc 2"/>
    <w:basedOn w:val="TOC1"/>
    <w:semiHidden/>
    <w:rsid w:val="003B69B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B6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B69BE"/>
    <w:pPr>
      <w:ind w:left="851"/>
    </w:pPr>
  </w:style>
  <w:style w:type="paragraph" w:styleId="a4">
    <w:name w:val="List Number"/>
    <w:basedOn w:val="a3"/>
    <w:semiHidden/>
    <w:rsid w:val="003B69BE"/>
  </w:style>
  <w:style w:type="paragraph" w:styleId="40">
    <w:name w:val="List Bullet 4"/>
    <w:basedOn w:val="31"/>
    <w:semiHidden/>
    <w:rsid w:val="003B69BE"/>
    <w:pPr>
      <w:ind w:left="1418"/>
    </w:pPr>
  </w:style>
  <w:style w:type="paragraph" w:styleId="31">
    <w:name w:val="List Bullet 3"/>
    <w:basedOn w:val="22"/>
    <w:semiHidden/>
    <w:rsid w:val="003B69BE"/>
    <w:pPr>
      <w:ind w:left="1135"/>
    </w:pPr>
  </w:style>
  <w:style w:type="paragraph" w:styleId="22">
    <w:name w:val="List Bullet 2"/>
    <w:basedOn w:val="a5"/>
    <w:semiHidden/>
    <w:rsid w:val="003B69BE"/>
    <w:pPr>
      <w:ind w:left="851"/>
    </w:pPr>
  </w:style>
  <w:style w:type="paragraph" w:styleId="a5">
    <w:name w:val="List Bullet"/>
    <w:basedOn w:val="a3"/>
    <w:semiHidden/>
    <w:rsid w:val="003B69BE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B69BE"/>
    <w:pPr>
      <w:ind w:left="1702"/>
    </w:pPr>
  </w:style>
  <w:style w:type="paragraph" w:styleId="TOC8">
    <w:name w:val="toc 8"/>
    <w:basedOn w:val="TOC1"/>
    <w:semiHidden/>
    <w:rsid w:val="003B69B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B69BE"/>
    <w:pPr>
      <w:jc w:val="center"/>
    </w:pPr>
    <w:rPr>
      <w:i/>
    </w:rPr>
  </w:style>
  <w:style w:type="paragraph" w:styleId="ac">
    <w:name w:val="header"/>
    <w:link w:val="ad"/>
    <w:rsid w:val="003B6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B69BE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B69BE"/>
    <w:pPr>
      <w:ind w:left="1702"/>
    </w:pPr>
  </w:style>
  <w:style w:type="paragraph" w:styleId="41">
    <w:name w:val="List 4"/>
    <w:basedOn w:val="30"/>
    <w:semiHidden/>
    <w:rsid w:val="003B69BE"/>
    <w:pPr>
      <w:ind w:left="1418"/>
    </w:pPr>
  </w:style>
  <w:style w:type="paragraph" w:styleId="TOC9">
    <w:name w:val="toc 9"/>
    <w:basedOn w:val="TOC8"/>
    <w:semiHidden/>
    <w:rsid w:val="003B69BE"/>
    <w:pPr>
      <w:ind w:left="1418" w:hanging="1418"/>
    </w:pPr>
  </w:style>
  <w:style w:type="paragraph" w:styleId="10">
    <w:name w:val="index 1"/>
    <w:basedOn w:val="a"/>
    <w:semiHidden/>
    <w:rsid w:val="003B69BE"/>
    <w:pPr>
      <w:keepLines/>
      <w:spacing w:after="0"/>
    </w:pPr>
  </w:style>
  <w:style w:type="paragraph" w:styleId="23">
    <w:name w:val="index 2"/>
    <w:basedOn w:val="10"/>
    <w:semiHidden/>
    <w:rsid w:val="003B69BE"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rsid w:val="003B69BE"/>
    <w:rPr>
      <w:b/>
      <w:position w:val="6"/>
      <w:sz w:val="16"/>
    </w:rPr>
  </w:style>
  <w:style w:type="paragraph" w:customStyle="1" w:styleId="B1">
    <w:name w:val="B1"/>
    <w:basedOn w:val="a3"/>
    <w:rsid w:val="003B69BE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B6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B6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B69BE"/>
    <w:pPr>
      <w:outlineLvl w:val="9"/>
    </w:pPr>
  </w:style>
  <w:style w:type="character" w:customStyle="1" w:styleId="af">
    <w:name w:val="脚注文本 字符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B69BE"/>
    <w:rPr>
      <w:b/>
    </w:rPr>
  </w:style>
  <w:style w:type="paragraph" w:customStyle="1" w:styleId="TAC">
    <w:name w:val="TAC"/>
    <w:basedOn w:val="TAL"/>
    <w:rsid w:val="003B69BE"/>
    <w:pPr>
      <w:jc w:val="center"/>
    </w:pPr>
  </w:style>
  <w:style w:type="paragraph" w:customStyle="1" w:styleId="TAL">
    <w:name w:val="TAL"/>
    <w:basedOn w:val="a"/>
    <w:rsid w:val="003B69B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B69BE"/>
    <w:pPr>
      <w:keepNext w:val="0"/>
      <w:spacing w:before="0" w:after="240"/>
    </w:pPr>
  </w:style>
  <w:style w:type="paragraph" w:customStyle="1" w:styleId="TH">
    <w:name w:val="TH"/>
    <w:basedOn w:val="a"/>
    <w:rsid w:val="003B69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B69BE"/>
    <w:pPr>
      <w:keepLines/>
      <w:ind w:left="1135" w:hanging="851"/>
    </w:pPr>
  </w:style>
  <w:style w:type="paragraph" w:customStyle="1" w:styleId="EX">
    <w:name w:val="EX"/>
    <w:basedOn w:val="a"/>
    <w:rsid w:val="003B69BE"/>
    <w:pPr>
      <w:keepLines/>
      <w:ind w:left="1702" w:hanging="1418"/>
    </w:pPr>
  </w:style>
  <w:style w:type="paragraph" w:customStyle="1" w:styleId="FP">
    <w:name w:val="FP"/>
    <w:basedOn w:val="a"/>
    <w:rsid w:val="003B69BE"/>
    <w:pPr>
      <w:spacing w:after="0"/>
    </w:pPr>
  </w:style>
  <w:style w:type="paragraph" w:customStyle="1" w:styleId="LD">
    <w:name w:val="LD"/>
    <w:rsid w:val="003B69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69BE"/>
    <w:pPr>
      <w:spacing w:after="0"/>
    </w:pPr>
  </w:style>
  <w:style w:type="paragraph" w:customStyle="1" w:styleId="EW">
    <w:name w:val="EW"/>
    <w:basedOn w:val="EX"/>
    <w:rsid w:val="003B69BE"/>
    <w:pPr>
      <w:spacing w:after="0"/>
    </w:pPr>
  </w:style>
  <w:style w:type="paragraph" w:customStyle="1" w:styleId="EQ">
    <w:name w:val="EQ"/>
    <w:basedOn w:val="a"/>
    <w:next w:val="a"/>
    <w:rsid w:val="003B69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B69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69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69BE"/>
    <w:pPr>
      <w:jc w:val="right"/>
    </w:pPr>
  </w:style>
  <w:style w:type="paragraph" w:customStyle="1" w:styleId="TAN">
    <w:name w:val="TAN"/>
    <w:basedOn w:val="TAL"/>
    <w:rsid w:val="003B69BE"/>
    <w:pPr>
      <w:ind w:left="851" w:hanging="851"/>
    </w:pPr>
  </w:style>
  <w:style w:type="paragraph" w:customStyle="1" w:styleId="ZA">
    <w:name w:val="ZA"/>
    <w:rsid w:val="003B6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6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6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6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69BE"/>
    <w:pPr>
      <w:framePr w:wrap="notBeside" w:y="16161"/>
    </w:pPr>
  </w:style>
  <w:style w:type="character" w:customStyle="1" w:styleId="ZGSM">
    <w:name w:val="ZGSM"/>
    <w:rsid w:val="003B69BE"/>
  </w:style>
  <w:style w:type="paragraph" w:customStyle="1" w:styleId="ZG">
    <w:name w:val="ZG"/>
    <w:rsid w:val="003B6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B69BE"/>
    <w:rPr>
      <w:color w:val="FF0000"/>
    </w:rPr>
  </w:style>
  <w:style w:type="paragraph" w:customStyle="1" w:styleId="B2">
    <w:name w:val="B2"/>
    <w:basedOn w:val="20"/>
    <w:rsid w:val="003B69BE"/>
  </w:style>
  <w:style w:type="paragraph" w:customStyle="1" w:styleId="B3">
    <w:name w:val="B3"/>
    <w:basedOn w:val="30"/>
    <w:rsid w:val="003B69BE"/>
  </w:style>
  <w:style w:type="paragraph" w:customStyle="1" w:styleId="B4">
    <w:name w:val="B4"/>
    <w:basedOn w:val="41"/>
    <w:rsid w:val="003B69BE"/>
  </w:style>
  <w:style w:type="paragraph" w:customStyle="1" w:styleId="B5">
    <w:name w:val="B5"/>
    <w:basedOn w:val="51"/>
    <w:rsid w:val="003B69BE"/>
  </w:style>
  <w:style w:type="paragraph" w:customStyle="1" w:styleId="ZTD">
    <w:name w:val="ZTD"/>
    <w:basedOn w:val="ZB"/>
    <w:rsid w:val="003B69BE"/>
    <w:pPr>
      <w:framePr w:hRule="auto" w:wrap="notBeside" w:y="852"/>
    </w:pPr>
    <w:rPr>
      <w:i w:val="0"/>
      <w:sz w:val="4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327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3278B"/>
    <w:rPr>
      <w:rFonts w:ascii="Arial" w:hAnsi="Arial"/>
      <w:lang w:val="en-GB" w:eastAsia="en-GB"/>
    </w:rPr>
  </w:style>
  <w:style w:type="character" w:customStyle="1" w:styleId="af6">
    <w:name w:val="批注主题 字符"/>
    <w:basedOn w:val="a7"/>
    <w:link w:val="af5"/>
    <w:uiPriority w:val="99"/>
    <w:semiHidden/>
    <w:rsid w:val="0033278B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C741D1"/>
    <w:rPr>
      <w:lang w:val="en-GB" w:eastAsia="en-GB"/>
    </w:rPr>
  </w:style>
  <w:style w:type="paragraph" w:customStyle="1" w:styleId="CRCoverPage">
    <w:name w:val="CR Cover Page"/>
    <w:rsid w:val="001C7EE7"/>
    <w:pPr>
      <w:spacing w:after="120"/>
    </w:pPr>
    <w:rPr>
      <w:rFonts w:ascii="Arial" w:eastAsia="宋体" w:hAnsi="Arial"/>
      <w:lang w:val="en-GB" w:eastAsia="en-US"/>
    </w:rPr>
  </w:style>
  <w:style w:type="paragraph" w:styleId="af8">
    <w:name w:val="Title"/>
    <w:basedOn w:val="a"/>
    <w:next w:val="a"/>
    <w:link w:val="af9"/>
    <w:uiPriority w:val="10"/>
    <w:qFormat/>
    <w:rsid w:val="001C7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af9">
    <w:name w:val="标题 字符"/>
    <w:basedOn w:val="a0"/>
    <w:link w:val="af8"/>
    <w:uiPriority w:val="10"/>
    <w:rsid w:val="001C7EE7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1C7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4"/>
    <w:rsid w:val="001C7EE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table" w:styleId="afa">
    <w:name w:val="Table Grid"/>
    <w:basedOn w:val="a1"/>
    <w:uiPriority w:val="59"/>
    <w:rsid w:val="001C7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A1031-7CD5-46BB-B3A0-7C9441EB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2002-04-23T07:10:00Z</cp:lastPrinted>
  <dcterms:created xsi:type="dcterms:W3CDTF">2025-11-07T17:04:00Z</dcterms:created>
  <dcterms:modified xsi:type="dcterms:W3CDTF">2025-11-07T17:04:00Z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08B28E5769914FB8B176B435109C692B_13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1756364889</vt:lpwstr>
  </property>
</Properties>
</file>